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65" w:rsidRDefault="00CF5305" w:rsidP="00CF5305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91470A"/>
          <w:kern w:val="36"/>
          <w:sz w:val="29"/>
          <w:szCs w:val="29"/>
          <w:lang w:eastAsia="ru-RU"/>
        </w:rPr>
      </w:pPr>
      <w:r w:rsidRPr="00A05A65">
        <w:rPr>
          <w:rFonts w:ascii="Arial" w:eastAsia="Times New Roman" w:hAnsi="Arial" w:cs="Arial"/>
          <w:b/>
          <w:i/>
          <w:color w:val="91470A"/>
          <w:kern w:val="36"/>
          <w:sz w:val="29"/>
          <w:szCs w:val="29"/>
          <w:lang w:eastAsia="ru-RU"/>
        </w:rPr>
        <w:t xml:space="preserve">Проект </w:t>
      </w:r>
    </w:p>
    <w:p w:rsidR="00CF5305" w:rsidRPr="00A05A65" w:rsidRDefault="00CF5305" w:rsidP="00A05A65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91470A"/>
          <w:kern w:val="36"/>
          <w:sz w:val="29"/>
          <w:szCs w:val="29"/>
          <w:lang w:eastAsia="ru-RU"/>
        </w:rPr>
      </w:pPr>
      <w:r w:rsidRPr="00A05A65">
        <w:rPr>
          <w:rFonts w:ascii="Arial" w:eastAsia="Times New Roman" w:hAnsi="Arial" w:cs="Arial"/>
          <w:b/>
          <w:i/>
          <w:color w:val="91470A"/>
          <w:kern w:val="36"/>
          <w:sz w:val="29"/>
          <w:szCs w:val="29"/>
          <w:lang w:eastAsia="ru-RU"/>
        </w:rPr>
        <w:t>«Здравствуй, Осень, здравствуй, Осень! Хорошо, что ты пришла!»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Паспорт проекта.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 проекта: </w:t>
      </w: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информационно – творческий.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Продолжительность:</w:t>
      </w: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краткосрочный.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Участники: </w:t>
      </w: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</w:t>
      </w:r>
      <w:r w:rsidR="005136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старшей группы</w:t>
      </w: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 </w:t>
      </w:r>
      <w:r w:rsidR="001F66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bookmarkStart w:id="0" w:name="_GoBack"/>
      <w:bookmarkEnd w:id="0"/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музыкальный руководитель, родители.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Актуальность:</w:t>
      </w: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условиях образовательного процесса в ДОУ укрепляем и расширяем связь с природой, воспитываем бережное отношение к живой и неживой природе, приобщаем к совместной деятельности детей и родителей, как в саду, так и дома.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</w:t>
      </w: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создание условий для развития познавательных и творческих способностей детей в процессе разработки совместного проекта «Здравствуй, Осень, здравствуй, Осень! Хорошо, что ты пришла!».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обобщить и систематизировать представления детей об осенних изменениях в природе, о характерных сезонных явлениях;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расширить представления детей о многообразии и пользе осенних даров природы;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умение видеть красоту окружающего природного мира, разнообразие его красок и форм через наблюдения во время прогулок, экскурсий, при рассматривании иллюстраций и картин художников;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расширять и активизировать речевой запас детей на основе углубления представлений об окружающем;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способность применять сформированные умения и навыки связной речи в различных ситуациях общения;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 развитию памяти, восприятия;</w:t>
      </w:r>
    </w:p>
    <w:p w:rsidR="00CF5305" w:rsidRPr="00A05A65" w:rsidRDefault="00CF5305" w:rsidP="00A05A65">
      <w:pPr>
        <w:numPr>
          <w:ilvl w:val="0"/>
          <w:numId w:val="1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у детей бережное отношение к природе.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Предполагаемый результат:</w:t>
      </w:r>
    </w:p>
    <w:p w:rsidR="00CF5305" w:rsidRPr="00A05A65" w:rsidRDefault="00CF5305" w:rsidP="00A05A65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закрепление знаний и представлений детей об осени, её признаках и дарах;</w:t>
      </w:r>
    </w:p>
    <w:p w:rsidR="00CF5305" w:rsidRPr="00A05A65" w:rsidRDefault="00CF5305" w:rsidP="00A05A65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CF5305" w:rsidRPr="00A05A65" w:rsidRDefault="00CF5305" w:rsidP="00A05A65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сформированных навыков связной речи в различных ситуациях общения;</w:t>
      </w:r>
    </w:p>
    <w:p w:rsidR="00CF5305" w:rsidRPr="00A05A65" w:rsidRDefault="00CF5305" w:rsidP="00A05A65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CF5305" w:rsidRPr="00A05A65" w:rsidRDefault="00CF5305" w:rsidP="00A05A65">
      <w:pPr>
        <w:numPr>
          <w:ilvl w:val="0"/>
          <w:numId w:val="2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заинтересованность и активное участие родителей в образовательном процессе детского сада.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Подготовительный этап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составление плана совместной работы с детьми, родителями;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конспектов НОД;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подбор материала и оборудования для НОД, бесед, игр с детьми;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подбор художественного материала;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для родителей информационных листов по лексическим темам «Деревья», Ягоды, грибы», «Осень»;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папок – передвижек для родителей по теме проекта;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 с родителями о необходимом участии их в проекте, о серьёзном отношении к воспитательно-образовательному процессу в ДОУ.</w:t>
      </w:r>
    </w:p>
    <w:p w:rsidR="00CF5305" w:rsidRPr="00A05A65" w:rsidRDefault="00CF5305" w:rsidP="00A05A65">
      <w:pPr>
        <w:numPr>
          <w:ilvl w:val="0"/>
          <w:numId w:val="3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lastRenderedPageBreak/>
        <w:t>План работы с детьми по осуществлению проекта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«Здравствуй, Осень, здравствуй, Осень! Хорошо, что ты пришла!»»</w:t>
      </w:r>
    </w:p>
    <w:p w:rsidR="00CF5305" w:rsidRPr="00A05A65" w:rsidRDefault="00CF5305" w:rsidP="00A05A6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739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7228"/>
      </w:tblGrid>
      <w:tr w:rsidR="00CF5305" w:rsidRPr="00CF5305" w:rsidTr="00A05A65">
        <w:trPr>
          <w:trHeight w:val="522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3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Формы работы с детьми</w:t>
            </w:r>
          </w:p>
        </w:tc>
      </w:tr>
      <w:tr w:rsidR="00CF5305" w:rsidRPr="00CF5305" w:rsidTr="00A05A65"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3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Рассматривание и обследование муляжей и трафаретов овощей, фруктов, грибов, листьев, иллюстраций и открыток, посвященных осени.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Ознакомление с окружающим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:</w:t>
            </w:r>
          </w:p>
          <w:p w:rsidR="00CF5305" w:rsidRPr="00CF5305" w:rsidRDefault="00CF5305" w:rsidP="00CF5305">
            <w:pPr>
              <w:numPr>
                <w:ilvl w:val="0"/>
                <w:numId w:val="4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«Осенний лес. Дары леса»</w:t>
            </w:r>
          </w:p>
          <w:p w:rsidR="00CF5305" w:rsidRPr="00CF5305" w:rsidRDefault="00CF5305" w:rsidP="00CF5305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«Приметы осени»</w:t>
            </w:r>
          </w:p>
          <w:p w:rsidR="00CF5305" w:rsidRPr="00CF5305" w:rsidRDefault="00CF5305" w:rsidP="00CF5305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«В гости к осени»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Конструирование и ручной труд из природного материала:</w:t>
            </w:r>
          </w:p>
          <w:p w:rsidR="00CF5305" w:rsidRPr="00CF5305" w:rsidRDefault="00CF5305" w:rsidP="00CF5305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«Бабочка» (из листьев)</w:t>
            </w:r>
          </w:p>
          <w:p w:rsidR="00CF5305" w:rsidRPr="00CF5305" w:rsidRDefault="00CF5305" w:rsidP="00CF5305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«Жар – птица» (из листьев)</w:t>
            </w:r>
          </w:p>
          <w:p w:rsidR="00CF5305" w:rsidRPr="00CF5305" w:rsidRDefault="00CF5305" w:rsidP="00CF5305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«Лесовичок» (из шишек, желудей)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Беседы: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«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Что мы знаем о лесе», «Почему деревья сбрасывают листья»,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«Осень. Что ты о ней знаешь?»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Цикл наблюдений: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-за красотой и богатством осенних красок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 цветником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 перелетными птицами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 насекомыми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за деревьями, растущими на территории детского сада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Целевые прогулки:</w:t>
            </w: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«Деревья и кустарники нашего детского сада»,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«Ищем приметы осени»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Экспериментирование: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«Опыты с глиной и песком»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Ситуативная беседа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«Какие ты знаешь сказки, где один из героев – овощ или фрукт?»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«Почему медведь зимой спит, а заяц – нет?»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«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Почему я люблю (не люблю) осень?»</w:t>
            </w:r>
          </w:p>
        </w:tc>
      </w:tr>
      <w:tr w:rsidR="00CF5305" w:rsidRPr="00CF5305" w:rsidTr="00A05A65"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3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Творческое рассказывание детей по темам:</w:t>
            </w:r>
          </w:p>
          <w:p w:rsidR="00CF5305" w:rsidRPr="00CF5305" w:rsidRDefault="00CF5305" w:rsidP="00CF5305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«Мы гуляли на участке»</w:t>
            </w:r>
          </w:p>
          <w:p w:rsidR="00CF5305" w:rsidRPr="00CF5305" w:rsidRDefault="00CF5305" w:rsidP="00CF5305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«Что я видел в парке?»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Рассматривание иллюстраций об осени, составление описательных рассказов. Заучивание стихов и загадок с использованием мнемотаблиц.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Словесные игры:</w:t>
            </w: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«Опиши словами осень!», «Осень в лесу»,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«Вспомни – назови», «Один – много», «Будь внимательным», «Осенние деревья», «Подбери действие».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Чтение художественной литературы: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Пословицы, поговорки, загадки об осени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А. Пушкин «Уж небо осенью дышало…»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А. Пушкин «Унылая пора! Очей очарованье»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А. Плещеев «Скучная картина»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К. Бальмонт «Осень»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Н. Сладков «Осень на пороге»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Е. Благинина «Улетают, улетели»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Г. Скребицкий «Четыре художника. Осень»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А. Ерикеев «Наступила осень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Л.Толстой «Дуб и орешник»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З.Федоровская «Осень»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К.Ушинский «Осенняя сказка», «Спор деревьев»</w:t>
            </w:r>
          </w:p>
          <w:p w:rsidR="00CF5305" w:rsidRPr="00CF5305" w:rsidRDefault="00CF5305" w:rsidP="00CF5305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Г.Скребицкий «Белка готовится к зиме»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F5305" w:rsidRPr="00CF5305" w:rsidTr="00A05A65">
        <w:trPr>
          <w:trHeight w:val="3224"/>
        </w:trPr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Социально – коммуникативное</w:t>
            </w:r>
          </w:p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развитие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Сюжетно-ролевые игры: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«Магазин семян», «Семья – Собираемся на прогулку в лес», «Семейный праздник».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Дидактические игры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: «Грибная полянка», «Времена года», «Узнай по описанию», «Чудесный мешочек", «Отгадай загадку – нарисуй отгадку!», «Что было бы, если из леса исчезли…»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«С какой ветки детки?», «Найди дерево по описанию»,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«Знатоки осенней природы», «Следопыты».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Игры – драматизации: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«Репка», «Под грибом», «Расскажите, звери, мне, как готовитесь к зиме», «Прятки» (Д. Коренева)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«Гриб – боровик» (инсценирование с использованием театра из бросового материала)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Настольно – печатные игры: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«Времена года»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Трудовая деятельность:</w:t>
            </w:r>
          </w:p>
          <w:p w:rsidR="00CF5305" w:rsidRPr="00CF5305" w:rsidRDefault="00CF5305" w:rsidP="00CF5305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участие в субботнике «</w:t>
            </w:r>
            <w:r w:rsidR="00A05A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Чистое село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  <w:p w:rsidR="00CF5305" w:rsidRPr="00CF5305" w:rsidRDefault="00CF5305" w:rsidP="00CF5305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сбор природного материала на прогулке (сбор шишек, семян, листочков для гербария)</w:t>
            </w:r>
          </w:p>
          <w:p w:rsidR="00CF5305" w:rsidRPr="00CF5305" w:rsidRDefault="00CF5305" w:rsidP="00CF5305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уборка опавшей листвы</w:t>
            </w:r>
          </w:p>
          <w:p w:rsidR="00CF5305" w:rsidRPr="00CF5305" w:rsidRDefault="00CF5305" w:rsidP="00CF5305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подготовка клумбы группового участка к зиме</w:t>
            </w:r>
          </w:p>
          <w:p w:rsidR="00CF5305" w:rsidRPr="00CF5305" w:rsidRDefault="00CF5305" w:rsidP="00CF5305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укрывание корней деревьев опавшей листвою.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Беседа:</w:t>
            </w: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«Осенние хлопоты человека осенью»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Беседы по ОБЖ: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«Почему в лесу нельзя ничего пробовать?»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«Почему могут быть опасны старые, засохшие деревья?»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«Как вести себя у водоёмов поздней осенью?»</w:t>
            </w:r>
          </w:p>
        </w:tc>
      </w:tr>
      <w:tr w:rsidR="00CF5305" w:rsidRPr="00CF5305" w:rsidTr="00A05A65">
        <w:trPr>
          <w:trHeight w:val="892"/>
        </w:trPr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A05A6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</w:tc>
        <w:tc>
          <w:tcPr>
            <w:tcW w:w="3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Аппликация:</w:t>
            </w:r>
          </w:p>
          <w:p w:rsidR="00CF5305" w:rsidRPr="00CF5305" w:rsidRDefault="00CF5305" w:rsidP="00CF5305">
            <w:pPr>
              <w:numPr>
                <w:ilvl w:val="0"/>
                <w:numId w:val="10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«Осенние деревья»</w:t>
            </w:r>
          </w:p>
          <w:p w:rsidR="00CF5305" w:rsidRPr="00CF5305" w:rsidRDefault="00CF5305" w:rsidP="00CF5305">
            <w:pPr>
              <w:numPr>
                <w:ilvl w:val="0"/>
                <w:numId w:val="10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Вот уж последняя стая крыльями машет вдали»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Рисование:</w:t>
            </w:r>
          </w:p>
          <w:p w:rsidR="00CF5305" w:rsidRPr="00CF5305" w:rsidRDefault="00CF5305" w:rsidP="00CF5305">
            <w:pPr>
              <w:numPr>
                <w:ilvl w:val="0"/>
                <w:numId w:val="11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«Нарядные грибочки»</w:t>
            </w:r>
          </w:p>
          <w:p w:rsidR="00CF5305" w:rsidRPr="00CF5305" w:rsidRDefault="00CF5305" w:rsidP="00CF5305">
            <w:pPr>
              <w:numPr>
                <w:ilvl w:val="0"/>
                <w:numId w:val="11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«Золотая осень» (пейзаж)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Лепка</w:t>
            </w:r>
          </w:p>
          <w:p w:rsidR="00CF5305" w:rsidRPr="00CF5305" w:rsidRDefault="00CF5305" w:rsidP="00CF5305">
            <w:pPr>
              <w:numPr>
                <w:ilvl w:val="0"/>
                <w:numId w:val="12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«Деревья осеннего леса»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Рассматривание картины Левитана «Золотая осень»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Самостоятельная художественная деятельность: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Аппликация «Ветка рябины»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Рисование «Чем нам осень нравится»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«Наш участок осенью»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«Как звери готовятся к зиме»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Иллюстрирование книжки – малышки «Осень бродит по дорожке…»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Слушание музыкальных произведений: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П. И. Чайковский «Осенняя песнь»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А. Вивальди «Осень»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Пение: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«Золотая песенка» слова З. Петровой, музыка Г. Вихаревой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«Дождик» слова Пикулёвой, музыка Попляновой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«В золоте берёзонька» слова и музыка Вихаревой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Музыкальная игра с пением: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«Здравствуй, осень» слова Е. Благининой, музыка В. Витлина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Музыкально – дидактическая игра:</w:t>
            </w: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«Узнай песенку»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Самостоятельная музыкальная деятельность: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«Сочини песню об осени»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«Сыграй песенку дождя»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Досуги, развлечения: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«Час загадки» (дети выбирают загадки и рисуют к ним отгадки, из которых потом оформляем альбом «Осень»</w:t>
            </w:r>
          </w:p>
          <w:p w:rsidR="00CF5305" w:rsidRPr="00CF5305" w:rsidRDefault="00CF5305" w:rsidP="00CF5305">
            <w:pPr>
              <w:numPr>
                <w:ilvl w:val="0"/>
                <w:numId w:val="13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«Осенний праздник»</w:t>
            </w:r>
          </w:p>
          <w:p w:rsidR="00CF5305" w:rsidRPr="00CF5305" w:rsidRDefault="00CF5305" w:rsidP="00CF5305">
            <w:pPr>
              <w:numPr>
                <w:ilvl w:val="0"/>
                <w:numId w:val="13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«Заглянула Осень в сад» (конкурс на выразительное чтение стихотворений об осени)</w:t>
            </w:r>
          </w:p>
        </w:tc>
      </w:tr>
      <w:tr w:rsidR="00CF5305" w:rsidRPr="00CF5305" w:rsidTr="00A05A65">
        <w:trPr>
          <w:trHeight w:val="4053"/>
        </w:trPr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3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Беседы: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«Как одеваться осенью?»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«Если хочешь быть здоров»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Подвижные игры: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«Съедобное - несъедобное!»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«Я знаю 5 названий!»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«Осенние листочки»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«Вороны и собачка!»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«Перелёт птиц»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«Гуси – лебеди»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Игры – соревнования: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«Кто быстрее обежит лужи»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Физкультминутки: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«Клён»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Ветер тихо клён качает,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Вправо-влево наклоняет: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 – наклон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 два – наклон,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Зашумел листвою клён.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«Листопад»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Мы – листики осенние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 ветках мы сидим.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Дунул ветер – полетели!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Мы летели, мы летели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 на землю тихо сели….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«Грибы»: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Дети утром рано встали, за грибами в лес пошли.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Приседали, приседали – белый гриб в траве нашли!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 пеньке растут опята, наклонитесь к ним, ребята!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Наклоняйся, раз-два-три, и в лукошко набери!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Вон на дереве орех – кто подпрыгнет выше всех?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Если хочешь дотянуться, надо сильно потянуться!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Три часа в лесу бродили, все тропинки исходили!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Утомил всех долгий путь – дети сели отдохнуть!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Пальчиковая гимнастика: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«Листья»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Ветер северный подул: с-с-с (дети шевелят всеми пальцами)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Все листочки с липы сдул… (подуть на пальцы)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Полетели, закружились (вращение кистями рук)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 на землю опустились (кладут пальцы на стол)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Дождик стал по ним стучать: (стучат пальцами по столу)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Кап-кап-кап, кап-кап-кап,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Град по ним заколотил, (стучат кулаками по столу)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Листья все насквозь побил.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Снег потом припорошил, (плавные движения кистями рук вперёд,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назад)</w:t>
            </w:r>
          </w:p>
          <w:p w:rsidR="00CF5305" w:rsidRPr="00CF5305" w:rsidRDefault="00CF5305" w:rsidP="00CF530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F530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Одеялом их накрыл. (крепко прижать ладони к столу)</w:t>
            </w:r>
          </w:p>
        </w:tc>
      </w:tr>
    </w:tbl>
    <w:p w:rsidR="00CF5305" w:rsidRPr="00A05A65" w:rsidRDefault="00CF5305" w:rsidP="00A05A6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Мероприятия по работе с родителями: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для родителей «Как сделать осеннюю прогулку интересной»;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Изготовление папки – передвижки на тему «Осенние фантазии» (изготовление поделок из овощей и природного материала);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 родителей с информационными листами по данным темам;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Конкурс семейных поделок из даров осени «Осенние фантазии»;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выставок детских работ;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Совместное творчество детей и родителей в изготовлении книжки – малышки;</w:t>
      </w:r>
    </w:p>
    <w:p w:rsidR="00CF5305" w:rsidRPr="00A05A65" w:rsidRDefault="00CF5305" w:rsidP="00A05A65">
      <w:pPr>
        <w:numPr>
          <w:ilvl w:val="0"/>
          <w:numId w:val="14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 родителей к созданию фотогазеты «Осень – славная пора!»</w:t>
      </w:r>
    </w:p>
    <w:p w:rsidR="00CF5305" w:rsidRPr="00A05A65" w:rsidRDefault="00CF5305" w:rsidP="00A05A6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Продукт проектной деятельности:</w:t>
      </w:r>
    </w:p>
    <w:p w:rsidR="00CF5305" w:rsidRPr="00A05A65" w:rsidRDefault="00CF5305" w:rsidP="00A05A65">
      <w:pPr>
        <w:numPr>
          <w:ilvl w:val="0"/>
          <w:numId w:val="15"/>
        </w:numPr>
        <w:spacing w:after="0" w:line="240" w:lineRule="auto"/>
        <w:ind w:left="60" w:right="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семейные поделки из овощей, фруктов, природного материала;</w:t>
      </w:r>
    </w:p>
    <w:p w:rsidR="00CF5305" w:rsidRPr="00A05A65" w:rsidRDefault="00CF5305" w:rsidP="00A05A65">
      <w:pPr>
        <w:numPr>
          <w:ilvl w:val="0"/>
          <w:numId w:val="15"/>
        </w:numPr>
        <w:spacing w:after="0" w:line="240" w:lineRule="auto"/>
        <w:ind w:left="60" w:right="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альбом с загадками «Осень»;</w:t>
      </w:r>
    </w:p>
    <w:p w:rsidR="00CF5305" w:rsidRPr="00A05A65" w:rsidRDefault="00CF5305" w:rsidP="00A05A65">
      <w:pPr>
        <w:numPr>
          <w:ilvl w:val="0"/>
          <w:numId w:val="15"/>
        </w:numPr>
        <w:spacing w:after="0" w:line="240" w:lineRule="auto"/>
        <w:ind w:left="60" w:right="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гербарий «Деревья, кустарники»;</w:t>
      </w:r>
    </w:p>
    <w:p w:rsidR="00CF5305" w:rsidRPr="00A05A65" w:rsidRDefault="00CF5305" w:rsidP="00A05A65">
      <w:pPr>
        <w:numPr>
          <w:ilvl w:val="0"/>
          <w:numId w:val="15"/>
        </w:numPr>
        <w:spacing w:after="0" w:line="240" w:lineRule="auto"/>
        <w:ind w:left="60" w:right="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книжка – малышка «Осень бродит по дорожке…».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Презентация проекта:</w:t>
      </w:r>
    </w:p>
    <w:p w:rsidR="00CF5305" w:rsidRPr="00A05A65" w:rsidRDefault="00CF5305" w:rsidP="00A05A65">
      <w:pPr>
        <w:numPr>
          <w:ilvl w:val="0"/>
          <w:numId w:val="16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досуг «Заглянула Осень в сад»;</w:t>
      </w:r>
    </w:p>
    <w:p w:rsidR="00CF5305" w:rsidRPr="00A05A65" w:rsidRDefault="00CF5305" w:rsidP="00A05A65">
      <w:pPr>
        <w:numPr>
          <w:ilvl w:val="0"/>
          <w:numId w:val="16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фотогазета «Осень – славная пора».</w:t>
      </w: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</w:p>
    <w:p w:rsidR="00CF5305" w:rsidRPr="00A05A65" w:rsidRDefault="00CF5305" w:rsidP="00A05A65">
      <w:pPr>
        <w:spacing w:after="0" w:line="240" w:lineRule="auto"/>
        <w:jc w:val="center"/>
        <w:rPr>
          <w:rFonts w:ascii="Arial" w:eastAsia="Times New Roman" w:hAnsi="Arial" w:cs="Arial"/>
          <w:i/>
          <w:color w:val="C0504D" w:themeColor="accent2"/>
          <w:sz w:val="28"/>
          <w:szCs w:val="28"/>
          <w:lang w:eastAsia="ru-RU"/>
        </w:rPr>
      </w:pPr>
      <w:r w:rsidRPr="00A05A65">
        <w:rPr>
          <w:rFonts w:ascii="Arial" w:eastAsia="Times New Roman" w:hAnsi="Arial" w:cs="Arial"/>
          <w:b/>
          <w:bCs/>
          <w:i/>
          <w:color w:val="C0504D" w:themeColor="accent2"/>
          <w:sz w:val="28"/>
          <w:szCs w:val="28"/>
          <w:lang w:eastAsia="ru-RU"/>
        </w:rPr>
        <w:t>Результаты проектной деятельности:</w:t>
      </w:r>
    </w:p>
    <w:p w:rsidR="00CF5305" w:rsidRPr="00A05A65" w:rsidRDefault="00CF5305" w:rsidP="00A05A65">
      <w:pPr>
        <w:numPr>
          <w:ilvl w:val="0"/>
          <w:numId w:val="17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CF5305" w:rsidRPr="00A05A65" w:rsidRDefault="00CF5305" w:rsidP="00A05A65">
      <w:pPr>
        <w:numPr>
          <w:ilvl w:val="0"/>
          <w:numId w:val="17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CF5305" w:rsidRPr="00A05A65" w:rsidRDefault="00CF5305" w:rsidP="00A05A65">
      <w:pPr>
        <w:numPr>
          <w:ilvl w:val="0"/>
          <w:numId w:val="17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CF5305" w:rsidRPr="00A05A65" w:rsidRDefault="00CF5305" w:rsidP="00A05A65">
      <w:pPr>
        <w:numPr>
          <w:ilvl w:val="0"/>
          <w:numId w:val="17"/>
        </w:numPr>
        <w:spacing w:after="0" w:line="240" w:lineRule="auto"/>
        <w:ind w:left="60" w:right="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5A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большинство родителей приняли активное участие в реализации проекта.</w:t>
      </w:r>
    </w:p>
    <w:sectPr w:rsidR="00CF5305" w:rsidRPr="00A05A65" w:rsidSect="003B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90" w:rsidRDefault="00F07990" w:rsidP="00513618">
      <w:pPr>
        <w:spacing w:after="0" w:line="240" w:lineRule="auto"/>
      </w:pPr>
      <w:r>
        <w:separator/>
      </w:r>
    </w:p>
  </w:endnote>
  <w:endnote w:type="continuationSeparator" w:id="0">
    <w:p w:rsidR="00F07990" w:rsidRDefault="00F07990" w:rsidP="0051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18" w:rsidRDefault="005136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15083"/>
      <w:docPartObj>
        <w:docPartGallery w:val="Page Numbers (Bottom of Page)"/>
        <w:docPartUnique/>
      </w:docPartObj>
    </w:sdtPr>
    <w:sdtEndPr/>
    <w:sdtContent>
      <w:p w:rsidR="00513618" w:rsidRDefault="005136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6AA">
          <w:rPr>
            <w:noProof/>
          </w:rPr>
          <w:t>1</w:t>
        </w:r>
        <w:r>
          <w:fldChar w:fldCharType="end"/>
        </w:r>
      </w:p>
    </w:sdtContent>
  </w:sdt>
  <w:p w:rsidR="00513618" w:rsidRDefault="005136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18" w:rsidRDefault="00513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90" w:rsidRDefault="00F07990" w:rsidP="00513618">
      <w:pPr>
        <w:spacing w:after="0" w:line="240" w:lineRule="auto"/>
      </w:pPr>
      <w:r>
        <w:separator/>
      </w:r>
    </w:p>
  </w:footnote>
  <w:footnote w:type="continuationSeparator" w:id="0">
    <w:p w:rsidR="00F07990" w:rsidRDefault="00F07990" w:rsidP="0051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18" w:rsidRDefault="005136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18" w:rsidRDefault="005136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18" w:rsidRDefault="005136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9BB"/>
    <w:multiLevelType w:val="multilevel"/>
    <w:tmpl w:val="FD7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AE8"/>
    <w:multiLevelType w:val="multilevel"/>
    <w:tmpl w:val="E926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3C6B"/>
    <w:multiLevelType w:val="multilevel"/>
    <w:tmpl w:val="4AD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6344"/>
    <w:multiLevelType w:val="multilevel"/>
    <w:tmpl w:val="FD54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2475C"/>
    <w:multiLevelType w:val="multilevel"/>
    <w:tmpl w:val="CA62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02D8E"/>
    <w:multiLevelType w:val="multilevel"/>
    <w:tmpl w:val="521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25F96"/>
    <w:multiLevelType w:val="multilevel"/>
    <w:tmpl w:val="B442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331A9"/>
    <w:multiLevelType w:val="multilevel"/>
    <w:tmpl w:val="9D0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C7C50"/>
    <w:multiLevelType w:val="multilevel"/>
    <w:tmpl w:val="D45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22453"/>
    <w:multiLevelType w:val="multilevel"/>
    <w:tmpl w:val="7F5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2219A"/>
    <w:multiLevelType w:val="multilevel"/>
    <w:tmpl w:val="88D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B6702"/>
    <w:multiLevelType w:val="multilevel"/>
    <w:tmpl w:val="FDB6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071ED"/>
    <w:multiLevelType w:val="multilevel"/>
    <w:tmpl w:val="A704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C797A"/>
    <w:multiLevelType w:val="multilevel"/>
    <w:tmpl w:val="143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94ABD"/>
    <w:multiLevelType w:val="multilevel"/>
    <w:tmpl w:val="FFF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F66AB"/>
    <w:multiLevelType w:val="multilevel"/>
    <w:tmpl w:val="E96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5159E"/>
    <w:multiLevelType w:val="multilevel"/>
    <w:tmpl w:val="0AC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6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305"/>
    <w:rsid w:val="001F66AA"/>
    <w:rsid w:val="003B0D8B"/>
    <w:rsid w:val="00513618"/>
    <w:rsid w:val="005D0B03"/>
    <w:rsid w:val="00A05A65"/>
    <w:rsid w:val="00CF5305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A04A"/>
  <w15:docId w15:val="{2FB0ADD8-D587-4B0B-8E85-4241A5D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8B"/>
  </w:style>
  <w:style w:type="paragraph" w:styleId="1">
    <w:name w:val="heading 1"/>
    <w:basedOn w:val="a"/>
    <w:link w:val="10"/>
    <w:uiPriority w:val="9"/>
    <w:qFormat/>
    <w:rsid w:val="00CF5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5305"/>
  </w:style>
  <w:style w:type="paragraph" w:styleId="a4">
    <w:name w:val="header"/>
    <w:basedOn w:val="a"/>
    <w:link w:val="a5"/>
    <w:uiPriority w:val="99"/>
    <w:unhideWhenUsed/>
    <w:rsid w:val="0051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618"/>
  </w:style>
  <w:style w:type="paragraph" w:styleId="a6">
    <w:name w:val="footer"/>
    <w:basedOn w:val="a"/>
    <w:link w:val="a7"/>
    <w:uiPriority w:val="99"/>
    <w:unhideWhenUsed/>
    <w:rsid w:val="0051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6F1-C505-4ED4-BDE3-E8BEFC6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5</cp:revision>
  <dcterms:created xsi:type="dcterms:W3CDTF">2014-10-22T15:24:00Z</dcterms:created>
  <dcterms:modified xsi:type="dcterms:W3CDTF">2022-09-11T13:38:00Z</dcterms:modified>
</cp:coreProperties>
</file>