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F2C" w:rsidRDefault="00F34F2C" w:rsidP="00F34F2C">
      <w:pPr>
        <w:pStyle w:val="c25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2"/>
          <w:b/>
          <w:bCs/>
          <w:color w:val="000000"/>
          <w:sz w:val="32"/>
          <w:szCs w:val="32"/>
        </w:rPr>
        <w:t>Конспект ООД. Тема: «Азбука денег»</w:t>
      </w:r>
    </w:p>
    <w:p w:rsidR="00F34F2C" w:rsidRDefault="00F34F2C" w:rsidP="00F34F2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2"/>
          <w:color w:val="000000"/>
          <w:sz w:val="32"/>
          <w:szCs w:val="32"/>
        </w:rPr>
        <w:t>(для детей старшей группы)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6"/>
          <w:b/>
          <w:bCs/>
          <w:color w:val="000000"/>
          <w:sz w:val="28"/>
          <w:szCs w:val="28"/>
        </w:rPr>
        <w:t>Цель</w:t>
      </w:r>
      <w:r>
        <w:rPr>
          <w:rStyle w:val="c24"/>
          <w:b/>
          <w:bCs/>
          <w:color w:val="000000"/>
        </w:rPr>
        <w:t>:</w:t>
      </w:r>
      <w:r>
        <w:rPr>
          <w:rStyle w:val="c11"/>
          <w:color w:val="000000"/>
        </w:rPr>
        <w:t> 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Развивать память, внимание, речь, стимулировать активность детей;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Развивать умение подбирать предметы и атрибуты для игры;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Воспитывать представления о сущности таких нравственных категорий, как экономность, бережливость.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Материал и оборудование:</w:t>
      </w:r>
      <w:r>
        <w:rPr>
          <w:rStyle w:val="c11"/>
          <w:color w:val="000000"/>
        </w:rPr>
        <w:t> иллюстрации по тематике, зерна кофе, зерна глиняный кувшин,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ковёр-самолёт, мультфильм, мультимедийное оборудование.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Ход образовательной деятельности: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7"/>
          <w:i/>
          <w:iCs/>
          <w:color w:val="000000"/>
        </w:rPr>
        <w:t>Ребята! Встанем мы в кружочек дружно,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Поздороваться нам друг с другом нужно.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Здравствуй правая рука (вытягиваем правую руку вперед),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Здравствуй левая рука, (вытягиваем левую руку вперед),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Здравствуй друг (дать правую руку соседу справа),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Здравствуй друг (дать левую руку соседу слева),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Здравствуй, здравствуй дружный круг (держимся за руки все вместе),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Вместе мы большая лента,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Можем маленькими быть (приседаем),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Можем мы большими быть (вырастаем на носочках),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0"/>
          <w:i/>
          <w:iCs/>
          <w:color w:val="000000"/>
        </w:rPr>
        <w:t>Но один никто не будет (соединяемся в середине).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Воспитатель:</w:t>
      </w:r>
      <w:r>
        <w:rPr>
          <w:rStyle w:val="c11"/>
          <w:color w:val="000000"/>
        </w:rPr>
        <w:t xml:space="preserve"> Ребята. У каждого из нас есть свои мечты! Новая кукла, новый конструктор, самокат, видеоигра, новые модные заколки, пенал или машинки. А может быть, вы хотели бы завести домашнего питомца, </w:t>
      </w:r>
      <w:proofErr w:type="gramStart"/>
      <w:r>
        <w:rPr>
          <w:rStyle w:val="c11"/>
          <w:color w:val="000000"/>
        </w:rPr>
        <w:t>ну например</w:t>
      </w:r>
      <w:proofErr w:type="gramEnd"/>
      <w:r>
        <w:rPr>
          <w:rStyle w:val="c11"/>
          <w:color w:val="000000"/>
        </w:rPr>
        <w:t>, котенка, щенка или хомячка? Или вы мечтаете о путешествии на воздушном шаре в какой-нибудь город или страну?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Звучит спокойная музыка, появляется ковёр-самолёт.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Воспитатель:</w:t>
      </w:r>
      <w:r>
        <w:rPr>
          <w:rStyle w:val="c11"/>
          <w:color w:val="000000"/>
        </w:rPr>
        <w:t> Ребята, что это за необычный предмет?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Воспитатель:</w:t>
      </w:r>
      <w:r>
        <w:rPr>
          <w:rStyle w:val="c11"/>
          <w:color w:val="000000"/>
        </w:rPr>
        <w:t> </w:t>
      </w:r>
      <w:proofErr w:type="gramStart"/>
      <w:r>
        <w:rPr>
          <w:rStyle w:val="c11"/>
          <w:color w:val="000000"/>
        </w:rPr>
        <w:t>А</w:t>
      </w:r>
      <w:proofErr w:type="gramEnd"/>
      <w:r>
        <w:rPr>
          <w:rStyle w:val="c11"/>
          <w:color w:val="000000"/>
        </w:rPr>
        <w:t xml:space="preserve"> как вы думаете, для чего он нам будет нужен?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Воспитатель:</w:t>
      </w:r>
      <w:r>
        <w:rPr>
          <w:rStyle w:val="c11"/>
          <w:color w:val="000000"/>
        </w:rPr>
        <w:t> Все верно, ребята. Я хочу вам предложить сейчас отправиться в путешествие.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Воспитатель вместе с детьми, становится на ковёр-самолёт и отправляется в путешествие,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Воспитатель:</w:t>
      </w:r>
      <w:r>
        <w:rPr>
          <w:rStyle w:val="c11"/>
          <w:color w:val="000000"/>
        </w:rPr>
        <w:t> Ребята, как вы думаете, для чего мы нашли эти предметы?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Дети высказывают свое мнение, почему же мы нашли эти предметы.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Воспитатель:</w:t>
      </w:r>
      <w:r>
        <w:rPr>
          <w:rStyle w:val="c11"/>
          <w:color w:val="000000"/>
        </w:rPr>
        <w:t> Хочу с вами поделиться одной историей и внимательно послушать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ее.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«Давным-давно, миллионы лет назад, на заре становления человеческой цивилизации, когда мужчина ходил охотиться на мамонта, а женщина ждала его в пещере у очага, денег не было. Постепенно человек учился обрабатывать землю, выращивать различные съедобные вершки и корешки, делать посуду и предметы домашнего обихода, шить одежду. И у одного отлично получалось лепить глиняные горшки, но никак не получалось поймать зайца, а у другого -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наоборот. И пришла людям в голову мысль: можно меняться продуктами своего труда. Я тебе - зайца, а ты мне - большой горшок для варки похлёбки. Так появился бартер - предшественник современных денег».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4"/>
          <w:b/>
          <w:bCs/>
          <w:color w:val="000000"/>
        </w:rPr>
        <w:t>Воспитатель:</w:t>
      </w:r>
      <w:r>
        <w:rPr>
          <w:rStyle w:val="c11"/>
          <w:color w:val="000000"/>
        </w:rPr>
        <w:t> Сейчас хочу вам предложить посмотреть мультфильм.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Просмотр мультфильма СМЕШАРИКИ «Финансовая грамотность. Благородное дело».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1"/>
          <w:color w:val="000000"/>
        </w:rPr>
        <w:t>Воспитатель: Посмотрели и засиделись мы с вами, предлагаю разминку сделать.</w:t>
      </w:r>
    </w:p>
    <w:p w:rsidR="00BA240A" w:rsidRDefault="00BA240A" w:rsidP="00F34F2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23"/>
          <w:szCs w:val="23"/>
        </w:rPr>
      </w:pPr>
    </w:p>
    <w:p w:rsidR="00BA240A" w:rsidRDefault="00BA240A" w:rsidP="00F34F2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23"/>
          <w:szCs w:val="23"/>
        </w:rPr>
      </w:pPr>
    </w:p>
    <w:p w:rsidR="00F34F2C" w:rsidRDefault="00F34F2C" w:rsidP="00F34F2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i/>
          <w:iCs/>
          <w:color w:val="000000"/>
          <w:sz w:val="20"/>
          <w:szCs w:val="20"/>
        </w:rPr>
      </w:pPr>
      <w:bookmarkStart w:id="0" w:name="_GoBack"/>
      <w:bookmarkEnd w:id="0"/>
      <w:proofErr w:type="spellStart"/>
      <w:r>
        <w:rPr>
          <w:rStyle w:val="c20"/>
          <w:b/>
          <w:bCs/>
          <w:color w:val="000000"/>
          <w:sz w:val="23"/>
          <w:szCs w:val="23"/>
        </w:rPr>
        <w:lastRenderedPageBreak/>
        <w:t>Физминутка</w:t>
      </w:r>
      <w:proofErr w:type="spellEnd"/>
      <w:r>
        <w:rPr>
          <w:rStyle w:val="c20"/>
          <w:b/>
          <w:bCs/>
          <w:color w:val="000000"/>
          <w:sz w:val="23"/>
          <w:szCs w:val="23"/>
        </w:rPr>
        <w:t>: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33"/>
          <w:b/>
          <w:bCs/>
          <w:i/>
          <w:iCs/>
          <w:color w:val="000000"/>
          <w:sz w:val="23"/>
          <w:szCs w:val="23"/>
        </w:rPr>
        <w:t>«Покупка»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Мы бежали по дорожке (бег на месте)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Вдруг, порвались босоножки! (один громкий хлопок в ладоши)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Что же делать? Как нам быть? (разводим поочередно руки в стороны)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Где же обувь нам добыть? (обнять щечки ладошками и покачать головой)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Будем туфли покупать! (потопать ногами в ритм словам 4 или 7раз)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Станем денежки считать! (потереть большим пальчиком другие пальцы, обеими руками одновременно)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>Один (рубль), два, три, четыре (с размахом вскользь хлопаем правой ладонью об левую и наоборот, 4 хлопка)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3"/>
          <w:szCs w:val="23"/>
        </w:rPr>
        <w:t xml:space="preserve">Вот мы туфельки купили! (указываем ручками на обувь, выставляя </w:t>
      </w:r>
      <w:proofErr w:type="gramStart"/>
      <w:r>
        <w:rPr>
          <w:rStyle w:val="c10"/>
          <w:i/>
          <w:iCs/>
          <w:color w:val="000000"/>
          <w:sz w:val="23"/>
          <w:szCs w:val="23"/>
        </w:rPr>
        <w:t>на пяточку</w:t>
      </w:r>
      <w:proofErr w:type="gramEnd"/>
      <w:r>
        <w:rPr>
          <w:rStyle w:val="c10"/>
          <w:i/>
          <w:iCs/>
          <w:color w:val="000000"/>
          <w:sz w:val="23"/>
          <w:szCs w:val="23"/>
        </w:rPr>
        <w:t xml:space="preserve"> то правую, то левую ножку).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3"/>
          <w:szCs w:val="23"/>
        </w:rPr>
        <w:t>Воспитатель:</w:t>
      </w:r>
      <w:r>
        <w:rPr>
          <w:rStyle w:val="c5"/>
          <w:color w:val="000000"/>
          <w:sz w:val="23"/>
          <w:szCs w:val="23"/>
        </w:rPr>
        <w:t> </w:t>
      </w:r>
      <w:proofErr w:type="gramStart"/>
      <w:r>
        <w:rPr>
          <w:rStyle w:val="c5"/>
          <w:color w:val="000000"/>
          <w:sz w:val="23"/>
          <w:szCs w:val="23"/>
        </w:rPr>
        <w:t>А</w:t>
      </w:r>
      <w:proofErr w:type="gramEnd"/>
      <w:r>
        <w:rPr>
          <w:rStyle w:val="c5"/>
          <w:color w:val="000000"/>
          <w:sz w:val="23"/>
          <w:szCs w:val="23"/>
        </w:rPr>
        <w:t xml:space="preserve"> теперь послушайте, пожалуйста, сказку.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8"/>
          <w:i/>
          <w:iCs/>
          <w:color w:val="000000"/>
          <w:sz w:val="23"/>
          <w:szCs w:val="23"/>
        </w:rPr>
        <w:t>Подружились Лиса Алиса, Буратино и Папа Карло. Стали жить они вместе. Лиса Алиса на работу ходила в цирк и за это получала зарплату. Буратино учился в летней школе, хотел стать учителем, и за свою учебу получал стипендию. Папа Карло не работал, он был уже пожилой и получал пенсию.</w:t>
      </w:r>
      <w:r>
        <w:rPr>
          <w:rStyle w:val="c5"/>
          <w:color w:val="000000"/>
          <w:sz w:val="23"/>
          <w:szCs w:val="23"/>
        </w:rPr>
        <w:t>                     Из чего состоял доход семьи Папы Карло?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3"/>
          <w:szCs w:val="23"/>
        </w:rPr>
        <w:t>Дети:</w:t>
      </w:r>
      <w:r>
        <w:rPr>
          <w:rStyle w:val="c5"/>
          <w:color w:val="000000"/>
          <w:sz w:val="23"/>
          <w:szCs w:val="23"/>
        </w:rPr>
        <w:t> Зарплата, пенсия, стипендия.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3"/>
          <w:szCs w:val="23"/>
        </w:rPr>
        <w:t>Воспитатель:</w:t>
      </w:r>
      <w:r>
        <w:rPr>
          <w:rStyle w:val="c5"/>
          <w:color w:val="000000"/>
          <w:sz w:val="23"/>
          <w:szCs w:val="23"/>
        </w:rPr>
        <w:t> Скажите, где взрослые получают деньги за свою работу?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3"/>
          <w:szCs w:val="23"/>
        </w:rPr>
        <w:t>Дети:</w:t>
      </w:r>
      <w:r>
        <w:rPr>
          <w:rStyle w:val="c5"/>
          <w:color w:val="000000"/>
          <w:sz w:val="23"/>
          <w:szCs w:val="23"/>
        </w:rPr>
        <w:t> </w:t>
      </w:r>
      <w:proofErr w:type="gramStart"/>
      <w:r>
        <w:rPr>
          <w:rStyle w:val="c5"/>
          <w:color w:val="000000"/>
          <w:sz w:val="23"/>
          <w:szCs w:val="23"/>
        </w:rPr>
        <w:t>В</w:t>
      </w:r>
      <w:proofErr w:type="gramEnd"/>
      <w:r>
        <w:rPr>
          <w:rStyle w:val="c5"/>
          <w:color w:val="000000"/>
          <w:sz w:val="23"/>
          <w:szCs w:val="23"/>
        </w:rPr>
        <w:t xml:space="preserve"> банке, банкомате.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3"/>
          <w:szCs w:val="23"/>
        </w:rPr>
        <w:t>Воспитатель:</w:t>
      </w:r>
      <w:r>
        <w:rPr>
          <w:rStyle w:val="c5"/>
          <w:color w:val="000000"/>
          <w:sz w:val="23"/>
          <w:szCs w:val="23"/>
        </w:rPr>
        <w:t> Все верно. Для того чтобы пойти в банк, что нужно взять с собой? (ответ детей). Правильно кошелёк. Это специальный домик для денег. Туда кладут деньги, чтобы не потерять.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3"/>
          <w:szCs w:val="23"/>
        </w:rPr>
        <w:t>Воспитатель:</w:t>
      </w:r>
      <w:r>
        <w:rPr>
          <w:rStyle w:val="c5"/>
          <w:color w:val="000000"/>
          <w:sz w:val="23"/>
          <w:szCs w:val="23"/>
        </w:rPr>
        <w:t> Для чего нужны деньги в семье?</w:t>
      </w:r>
    </w:p>
    <w:p w:rsidR="00F34F2C" w:rsidRDefault="00F34F2C" w:rsidP="00F34F2C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0"/>
          <w:b/>
          <w:bCs/>
          <w:color w:val="000000"/>
          <w:sz w:val="23"/>
          <w:szCs w:val="23"/>
        </w:rPr>
        <w:t>Дети:</w:t>
      </w:r>
      <w:r>
        <w:rPr>
          <w:rStyle w:val="c5"/>
          <w:color w:val="000000"/>
          <w:sz w:val="23"/>
          <w:szCs w:val="23"/>
        </w:rPr>
        <w:t> Для того чтобы ходить в магазин и покупать продукты, необходимые вещи, оплачивать коммунальные услуги, детский сад, если кто-то заболел, то нужно отправиться в аптеку за лекарством.</w:t>
      </w:r>
    </w:p>
    <w:p w:rsidR="00917512" w:rsidRDefault="00917512"/>
    <w:sectPr w:rsidR="0091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B8"/>
    <w:rsid w:val="00917512"/>
    <w:rsid w:val="00BA240A"/>
    <w:rsid w:val="00CE6EB8"/>
    <w:rsid w:val="00F3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C099"/>
  <w15:chartTrackingRefBased/>
  <w15:docId w15:val="{050C65FE-64CC-45A4-AC92-6F0D18D5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F3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34F2C"/>
  </w:style>
  <w:style w:type="paragraph" w:customStyle="1" w:styleId="c3">
    <w:name w:val="c3"/>
    <w:basedOn w:val="a"/>
    <w:rsid w:val="00F3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4F2C"/>
  </w:style>
  <w:style w:type="paragraph" w:customStyle="1" w:styleId="c0">
    <w:name w:val="c0"/>
    <w:basedOn w:val="a"/>
    <w:rsid w:val="00F3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34F2C"/>
  </w:style>
  <w:style w:type="character" w:customStyle="1" w:styleId="c24">
    <w:name w:val="c24"/>
    <w:basedOn w:val="a0"/>
    <w:rsid w:val="00F34F2C"/>
  </w:style>
  <w:style w:type="character" w:customStyle="1" w:styleId="c11">
    <w:name w:val="c11"/>
    <w:basedOn w:val="a0"/>
    <w:rsid w:val="00F34F2C"/>
  </w:style>
  <w:style w:type="character" w:customStyle="1" w:styleId="c27">
    <w:name w:val="c27"/>
    <w:basedOn w:val="a0"/>
    <w:rsid w:val="00F34F2C"/>
  </w:style>
  <w:style w:type="character" w:customStyle="1" w:styleId="c30">
    <w:name w:val="c30"/>
    <w:basedOn w:val="a0"/>
    <w:rsid w:val="00F34F2C"/>
  </w:style>
  <w:style w:type="character" w:customStyle="1" w:styleId="c20">
    <w:name w:val="c20"/>
    <w:basedOn w:val="a0"/>
    <w:rsid w:val="00F34F2C"/>
  </w:style>
  <w:style w:type="character" w:customStyle="1" w:styleId="c33">
    <w:name w:val="c33"/>
    <w:basedOn w:val="a0"/>
    <w:rsid w:val="00F34F2C"/>
  </w:style>
  <w:style w:type="character" w:customStyle="1" w:styleId="c10">
    <w:name w:val="c10"/>
    <w:basedOn w:val="a0"/>
    <w:rsid w:val="00F34F2C"/>
  </w:style>
  <w:style w:type="character" w:customStyle="1" w:styleId="c5">
    <w:name w:val="c5"/>
    <w:basedOn w:val="a0"/>
    <w:rsid w:val="00F34F2C"/>
  </w:style>
  <w:style w:type="character" w:customStyle="1" w:styleId="c28">
    <w:name w:val="c28"/>
    <w:basedOn w:val="a0"/>
    <w:rsid w:val="00F34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2023-04-26T06:18:00Z</dcterms:created>
  <dcterms:modified xsi:type="dcterms:W3CDTF">2023-04-26T08:32:00Z</dcterms:modified>
</cp:coreProperties>
</file>