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04" w:rsidRDefault="005A2F04" w:rsidP="005A2F0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32"/>
          <w:szCs w:val="32"/>
        </w:rPr>
        <w:t>Конспект ООД. Тема: «Открываем супермаркет»</w:t>
      </w:r>
    </w:p>
    <w:p w:rsidR="005A2F04" w:rsidRDefault="005A2F04" w:rsidP="005A2F0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(для детей старшей группы)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Цель: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систематизировать знания детей о разнообразии товаров. Познакомить детей с многообразием потребностей и ограниченностью ресурсов.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"/>
          <w:rFonts w:ascii="yandex-sans" w:hAnsi="yandex-sans"/>
          <w:b/>
          <w:bCs/>
          <w:color w:val="000000"/>
          <w:sz w:val="23"/>
          <w:szCs w:val="23"/>
        </w:rPr>
        <w:t>Задачи: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Научить определять разницу между «хочу» и «надо»;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Развивать познавательные интересы, фантазию, воображение;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Создавать эмоционально-положительный климат в группе;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Воспитывать бережное отношение к деньгам.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Предварительная работа:</w:t>
      </w:r>
      <w:r>
        <w:rPr>
          <w:rStyle w:val="c2"/>
          <w:rFonts w:ascii="yandex-sans" w:hAnsi="yandex-sans"/>
          <w:color w:val="000000"/>
          <w:sz w:val="23"/>
          <w:szCs w:val="23"/>
        </w:rPr>
        <w:t> просмотр отрывка фильма «Буратино».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"/>
          <w:rFonts w:ascii="yandex-sans" w:hAnsi="yandex-sans"/>
          <w:b/>
          <w:bCs/>
          <w:color w:val="000000"/>
          <w:sz w:val="23"/>
          <w:szCs w:val="23"/>
        </w:rPr>
        <w:t>Ход образовательной деятельности: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Беседа об увиденном отрывке фильма.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 </w:t>
      </w:r>
      <w:r>
        <w:rPr>
          <w:rStyle w:val="c9"/>
          <w:rFonts w:ascii="yandex-sans" w:hAnsi="yandex-sans"/>
          <w:color w:val="000000"/>
          <w:sz w:val="23"/>
          <w:szCs w:val="23"/>
        </w:rPr>
        <w:t>Ребята,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вот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вы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просмотрели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отрывок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мультфильма,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давайте</w:t>
      </w: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 </w:t>
      </w:r>
      <w:r>
        <w:rPr>
          <w:rStyle w:val="c9"/>
          <w:rFonts w:ascii="yandex-sans" w:hAnsi="yandex-sans"/>
          <w:color w:val="000000"/>
          <w:sz w:val="23"/>
          <w:szCs w:val="23"/>
        </w:rPr>
        <w:t>порассуждаем. Что Буратино ждет?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Дети:</w:t>
      </w:r>
      <w:r>
        <w:rPr>
          <w:rStyle w:val="c2"/>
          <w:rFonts w:ascii="yandex-sans" w:hAnsi="yandex-sans"/>
          <w:color w:val="000000"/>
          <w:sz w:val="23"/>
          <w:szCs w:val="23"/>
        </w:rPr>
        <w:t> Пока вырастет чудо-дерево.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Верно, посадил здесь пять золотых монет, которые ему дал кто?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Дети:</w:t>
      </w:r>
      <w:r>
        <w:rPr>
          <w:rStyle w:val="c2"/>
          <w:rFonts w:ascii="yandex-sans" w:hAnsi="yandex-sans"/>
          <w:color w:val="000000"/>
          <w:sz w:val="23"/>
          <w:szCs w:val="23"/>
        </w:rPr>
        <w:t xml:space="preserve"> Карабас - </w:t>
      </w:r>
      <w:proofErr w:type="spellStart"/>
      <w:r>
        <w:rPr>
          <w:rStyle w:val="c2"/>
          <w:rFonts w:ascii="yandex-sans" w:hAnsi="yandex-sans"/>
          <w:color w:val="000000"/>
          <w:sz w:val="23"/>
          <w:szCs w:val="23"/>
        </w:rPr>
        <w:t>Барабас</w:t>
      </w:r>
      <w:proofErr w:type="spellEnd"/>
      <w:r>
        <w:rPr>
          <w:rStyle w:val="c2"/>
          <w:rFonts w:ascii="yandex-sans" w:hAnsi="yandex-sans"/>
          <w:color w:val="000000"/>
          <w:sz w:val="23"/>
          <w:szCs w:val="23"/>
        </w:rPr>
        <w:t>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2"/>
          <w:rFonts w:ascii="yandex-sans" w:hAnsi="yandex-sans"/>
          <w:color w:val="000000"/>
          <w:sz w:val="23"/>
          <w:szCs w:val="23"/>
        </w:rPr>
        <w:t xml:space="preserve"> Правильно, Буратино и </w:t>
      </w:r>
      <w:proofErr w:type="gramStart"/>
      <w:r>
        <w:rPr>
          <w:rStyle w:val="c2"/>
          <w:rFonts w:ascii="yandex-sans" w:hAnsi="yandex-sans"/>
          <w:color w:val="000000"/>
          <w:sz w:val="23"/>
          <w:szCs w:val="23"/>
        </w:rPr>
        <w:t>полил</w:t>
      </w:r>
      <w:proofErr w:type="gramEnd"/>
      <w:r>
        <w:rPr>
          <w:rStyle w:val="c2"/>
          <w:rFonts w:ascii="yandex-sans" w:hAnsi="yandex-sans"/>
          <w:color w:val="000000"/>
          <w:sz w:val="23"/>
          <w:szCs w:val="23"/>
        </w:rPr>
        <w:t xml:space="preserve"> и посолил, а дерево все не растет, а ему так хочется, чтобы у них с папой Карло было много денег.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> Ребята, могут ли монеты расти?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> </w:t>
      </w:r>
      <w:proofErr w:type="gramStart"/>
      <w:r>
        <w:rPr>
          <w:rStyle w:val="c9"/>
          <w:rFonts w:ascii="yandex-sans" w:hAnsi="yandex-sans"/>
          <w:color w:val="000000"/>
          <w:sz w:val="23"/>
          <w:szCs w:val="23"/>
        </w:rPr>
        <w:t>А</w:t>
      </w:r>
      <w:proofErr w:type="gramEnd"/>
      <w:r>
        <w:rPr>
          <w:rStyle w:val="c9"/>
          <w:rFonts w:ascii="yandex-sans" w:hAnsi="yandex-sans"/>
          <w:color w:val="000000"/>
          <w:sz w:val="23"/>
          <w:szCs w:val="23"/>
        </w:rPr>
        <w:t xml:space="preserve"> как вы думаете, что с деньгами произойдет в земле?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Ребята, а что нужно сделать, чтобы деньги были? А что ваши родители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9"/>
          <w:rFonts w:ascii="yandex-sans" w:hAnsi="yandex-sans"/>
          <w:color w:val="000000"/>
          <w:sz w:val="23"/>
          <w:szCs w:val="23"/>
        </w:rPr>
        <w:t>делают, чтобы деньги были, откуда они их берут?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Воспитатель: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А если бы у вас было 5 золотых монет, как у Буратино, на что бы вы их потратили?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6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> Подождите! А как же папа и мама. Что же им останется? И можно ли тратить все деньги на сладости, ребята, расскажите?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Вот видите, есть вещи более необходимые вещи. А чтобы лучше запомнить, сейчас мы с ребятами поиграем.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  <w:u w:val="single"/>
        </w:rPr>
        <w:t>Игра «Хочу и надо»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Цель: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показать детям, что расходы бывают обязательные (основные) и необязательные (не основные). Научить детей определять значимость и важность предмета.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Материал:</w:t>
      </w:r>
      <w:r>
        <w:rPr>
          <w:rStyle w:val="c2"/>
          <w:rFonts w:ascii="yandex-sans" w:hAnsi="yandex-sans"/>
          <w:color w:val="000000"/>
          <w:sz w:val="23"/>
          <w:szCs w:val="23"/>
        </w:rPr>
        <w:t> модель «Расходы». Предметы, символизирующие основные и не основные расходы (мебель, одежда, продукты питания, свет, газ, игрушки, книги). На столах.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"/>
          <w:rFonts w:ascii="yandex-sans" w:hAnsi="yandex-sans"/>
          <w:b/>
          <w:bCs/>
          <w:color w:val="000000"/>
          <w:sz w:val="23"/>
          <w:szCs w:val="23"/>
        </w:rPr>
        <w:t>Ход игры: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6"/>
          <w:rFonts w:ascii="yandex-sans" w:hAnsi="yandex-sans"/>
          <w:i/>
          <w:iCs/>
          <w:color w:val="000000"/>
          <w:sz w:val="23"/>
          <w:szCs w:val="23"/>
        </w:rPr>
        <w:t>Воспитатель предлагает с одного стола переместить карточки по степени важности на другой. Дети объясняют свой выбор.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> Но как же нам сделать, чтобы денег стало больше, ведь если мы потратим их на то, что надо, их не останется?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> Ребята, вы уже сказали, что надо пойти работать, а я предлагаю вам открыть магазин, а что такое магазин?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Назовите, какие бывают магазины?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Дети:</w:t>
      </w:r>
      <w:r>
        <w:rPr>
          <w:rStyle w:val="c2"/>
          <w:rFonts w:ascii="yandex-sans" w:hAnsi="yandex-sans"/>
          <w:color w:val="000000"/>
          <w:sz w:val="23"/>
          <w:szCs w:val="23"/>
        </w:rPr>
        <w:t> продуктовый, книжный, обувной, и т.д.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> Как называется магазин, в котором будут продаваться разные товары? И как он будет называться?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> Только супермаркет такой большой - нам одним не справиться. Кто нужен для работы в супермаркете?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  <w:u w:val="single"/>
        </w:rPr>
        <w:t>Игра «Помощники или угадай, какая это профессия»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Цель: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закреплять и уточнять знания детей о профессиях, связанных с работой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в магазине.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Материал:</w:t>
      </w:r>
      <w:r>
        <w:rPr>
          <w:rStyle w:val="c2"/>
          <w:rFonts w:ascii="yandex-sans" w:hAnsi="yandex-sans"/>
          <w:color w:val="000000"/>
          <w:sz w:val="23"/>
          <w:szCs w:val="23"/>
        </w:rPr>
        <w:t> картинки с изображением людей разных профессий.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"/>
          <w:rFonts w:ascii="yandex-sans" w:hAnsi="yandex-sans"/>
          <w:b/>
          <w:bCs/>
          <w:color w:val="000000"/>
          <w:sz w:val="23"/>
          <w:szCs w:val="23"/>
        </w:rPr>
        <w:t>Ход игры: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lastRenderedPageBreak/>
        <w:t>Игра с картинками на экране, на которых изображены: банк, детский сад, школа, больница, магазин и т.д. дети на экране выбирают профессии нужные для работы в супермаркете.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2"/>
          <w:rFonts w:ascii="yandex-sans" w:hAnsi="yandex-sans"/>
          <w:color w:val="000000"/>
          <w:sz w:val="23"/>
          <w:szCs w:val="23"/>
        </w:rPr>
        <w:t> Так какие же отделы мы откроем в супермаркете? Посмотрим, что нам привезли поставщики. Что-то все перепутано. Надо разобраться.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Предлагаю вам стать супервайзерами и классифицировать товары (игрушки, продукты, для животных, бытовая химия).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Дети классифицируют товар по ящикам в соответствии с заданием.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> Замечательно, вы справились заданием. Только вот как же все люди узнают, что мы открыли супермаркет. Ребята, а как сделать так чтобы к нам приходили за товаром люди в наш супермаркет? 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(ответы детей)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  <w:u w:val="single"/>
        </w:rPr>
        <w:t>Творческая игра «Сделай рекламу»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Материал:</w:t>
      </w:r>
      <w:r>
        <w:rPr>
          <w:rStyle w:val="c2"/>
          <w:rFonts w:ascii="yandex-sans" w:hAnsi="yandex-sans"/>
          <w:color w:val="000000"/>
          <w:sz w:val="23"/>
          <w:szCs w:val="23"/>
        </w:rPr>
        <w:t> ватман по количеству «магазинов». Картинки по категориям (например,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"/>
          <w:rFonts w:ascii="yandex-sans" w:hAnsi="yandex-sans"/>
          <w:color w:val="000000"/>
          <w:sz w:val="23"/>
          <w:szCs w:val="23"/>
        </w:rPr>
        <w:t>продукты, одежда, техника, бытовая техника). Клей, салфетки, кисти, карандаши цветные, пластилин.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Ход игры:</w:t>
      </w:r>
      <w:r>
        <w:rPr>
          <w:rStyle w:val="c2"/>
          <w:rFonts w:ascii="yandex-sans" w:hAnsi="yandex-sans"/>
          <w:color w:val="000000"/>
          <w:sz w:val="23"/>
          <w:szCs w:val="23"/>
        </w:rPr>
        <w:t> дети делитесь на 3-4 команды (зависит от количества рассортированных категорий товара) и оформить рекламу, каждый своему магазину. Дети самостоятельно оформляют плакаты. После работы дети делают презентацию о своем магазине.</w:t>
      </w:r>
    </w:p>
    <w:p w:rsidR="005A2F04" w:rsidRDefault="005A2F04" w:rsidP="005A2F04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4"/>
          <w:rFonts w:ascii="yandex-sans" w:hAnsi="yandex-sans"/>
          <w:b/>
          <w:bCs/>
          <w:color w:val="000000"/>
          <w:sz w:val="23"/>
          <w:szCs w:val="23"/>
        </w:rPr>
        <w:t>Воспитатель:</w:t>
      </w:r>
      <w:r>
        <w:rPr>
          <w:rStyle w:val="c9"/>
          <w:rFonts w:ascii="yandex-sans" w:hAnsi="yandex-sans"/>
          <w:color w:val="000000"/>
          <w:sz w:val="23"/>
          <w:szCs w:val="23"/>
        </w:rPr>
        <w:t xml:space="preserve"> Спасибо вам большое, теперь вы знаете, что нужно делать с деньгами и как их правильно потратить на нужные вещи. А еще спасибо за то, что помогли открыть мне супермаркет. Что мы с вами делали, что мы доброго сделали, чему </w:t>
      </w:r>
      <w:proofErr w:type="gramStart"/>
      <w:r>
        <w:rPr>
          <w:rStyle w:val="c9"/>
          <w:rFonts w:ascii="yandex-sans" w:hAnsi="yandex-sans"/>
          <w:color w:val="000000"/>
          <w:sz w:val="23"/>
          <w:szCs w:val="23"/>
        </w:rPr>
        <w:t>научились?</w:t>
      </w:r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(</w:t>
      </w:r>
      <w:proofErr w:type="gramEnd"/>
      <w:r>
        <w:rPr>
          <w:rStyle w:val="c14"/>
          <w:rFonts w:ascii="yandex-sans" w:hAnsi="yandex-sans"/>
          <w:i/>
          <w:iCs/>
          <w:color w:val="000000"/>
          <w:sz w:val="23"/>
          <w:szCs w:val="23"/>
        </w:rPr>
        <w:t>ответы детей)</w:t>
      </w:r>
    </w:p>
    <w:p w:rsidR="00917512" w:rsidRDefault="00917512">
      <w:bookmarkStart w:id="0" w:name="_GoBack"/>
      <w:bookmarkEnd w:id="0"/>
    </w:p>
    <w:sectPr w:rsidR="0091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6B"/>
    <w:rsid w:val="005A2F04"/>
    <w:rsid w:val="00716BA7"/>
    <w:rsid w:val="00917512"/>
    <w:rsid w:val="00B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A1B86-F06B-4CD6-9C0F-F752BAC2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A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A2F04"/>
  </w:style>
  <w:style w:type="character" w:customStyle="1" w:styleId="c2">
    <w:name w:val="c2"/>
    <w:basedOn w:val="a0"/>
    <w:rsid w:val="005A2F04"/>
  </w:style>
  <w:style w:type="paragraph" w:customStyle="1" w:styleId="c0">
    <w:name w:val="c0"/>
    <w:basedOn w:val="a"/>
    <w:rsid w:val="005A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2F04"/>
  </w:style>
  <w:style w:type="character" w:customStyle="1" w:styleId="c1">
    <w:name w:val="c1"/>
    <w:basedOn w:val="a0"/>
    <w:rsid w:val="005A2F04"/>
  </w:style>
  <w:style w:type="character" w:customStyle="1" w:styleId="c9">
    <w:name w:val="c9"/>
    <w:basedOn w:val="a0"/>
    <w:rsid w:val="005A2F04"/>
  </w:style>
  <w:style w:type="character" w:customStyle="1" w:styleId="c14">
    <w:name w:val="c14"/>
    <w:basedOn w:val="a0"/>
    <w:rsid w:val="005A2F04"/>
  </w:style>
  <w:style w:type="character" w:customStyle="1" w:styleId="c6">
    <w:name w:val="c6"/>
    <w:basedOn w:val="a0"/>
    <w:rsid w:val="005A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2023-04-26T08:30:00Z</dcterms:created>
  <dcterms:modified xsi:type="dcterms:W3CDTF">2023-04-26T11:25:00Z</dcterms:modified>
</cp:coreProperties>
</file>